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54" w:rsidRDefault="00565446">
      <w:pPr>
        <w:rPr>
          <w:rFonts w:ascii="Arial" w:hAnsi="Arial" w:cs="Arial"/>
          <w:b/>
        </w:rPr>
      </w:pPr>
      <w:r w:rsidRPr="00565446">
        <w:rPr>
          <w:rFonts w:ascii="Arial" w:hAnsi="Arial" w:cs="Arial"/>
          <w:b/>
        </w:rPr>
        <w:t>EU-Verordnung zur Lebensmittelkennzeichnung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8"/>
        <w:gridCol w:w="6030"/>
      </w:tblGrid>
      <w:tr w:rsidR="00565446" w:rsidTr="00E272FE">
        <w:tc>
          <w:tcPr>
            <w:tcW w:w="3258" w:type="dxa"/>
            <w:shd w:val="clear" w:color="auto" w:fill="F2F2F2" w:themeFill="background1" w:themeFillShade="F2"/>
          </w:tcPr>
          <w:p w:rsidR="00565446" w:rsidRDefault="00565446" w:rsidP="00E272FE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PZN</w:t>
            </w:r>
          </w:p>
        </w:tc>
        <w:tc>
          <w:tcPr>
            <w:tcW w:w="6030" w:type="dxa"/>
            <w:shd w:val="clear" w:color="auto" w:fill="F2F2F2" w:themeFill="background1" w:themeFillShade="F2"/>
          </w:tcPr>
          <w:p w:rsidR="00565446" w:rsidRDefault="00565446" w:rsidP="00E272FE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Produktbezeichnungen</w:t>
            </w:r>
          </w:p>
        </w:tc>
      </w:tr>
      <w:tr w:rsidR="00565446" w:rsidRPr="00565446" w:rsidTr="00E272FE">
        <w:tc>
          <w:tcPr>
            <w:tcW w:w="3258" w:type="dxa"/>
          </w:tcPr>
          <w:p w:rsidR="00565446" w:rsidRPr="00565446" w:rsidRDefault="00B62809" w:rsidP="00E272FE">
            <w:pPr>
              <w:spacing w:before="60"/>
              <w:rPr>
                <w:rFonts w:ascii="Arial" w:hAnsi="Arial" w:cs="Arial"/>
              </w:rPr>
            </w:pPr>
            <w:r w:rsidRPr="00B62809">
              <w:rPr>
                <w:rFonts w:ascii="Arial" w:hAnsi="Arial" w:cs="Arial"/>
              </w:rPr>
              <w:t>10832670</w:t>
            </w:r>
            <w:bookmarkStart w:id="0" w:name="_GoBack"/>
            <w:bookmarkEnd w:id="0"/>
          </w:p>
        </w:tc>
        <w:tc>
          <w:tcPr>
            <w:tcW w:w="6030" w:type="dxa"/>
          </w:tcPr>
          <w:p w:rsidR="00565446" w:rsidRPr="00565446" w:rsidRDefault="00B62809" w:rsidP="001602FD">
            <w:pPr>
              <w:spacing w:before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OptiFibre</w:t>
            </w:r>
            <w:proofErr w:type="spellEnd"/>
            <w:r>
              <w:rPr>
                <w:rFonts w:ascii="Arial" w:hAnsi="Arial" w:cs="Arial"/>
              </w:rPr>
              <w:t>®</w:t>
            </w:r>
          </w:p>
        </w:tc>
      </w:tr>
    </w:tbl>
    <w:p w:rsidR="00565446" w:rsidRPr="00565446" w:rsidRDefault="007061C5" w:rsidP="00E272FE">
      <w:pPr>
        <w:spacing w:before="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4D18">
        <w:rPr>
          <w:rFonts w:ascii="Arial" w:hAnsi="Arial" w:cs="Arial"/>
        </w:rPr>
        <w:tab/>
      </w:r>
      <w:r w:rsidR="00BE4D18">
        <w:rPr>
          <w:rFonts w:ascii="Arial" w:hAnsi="Arial" w:cs="Arial"/>
        </w:rPr>
        <w:tab/>
      </w:r>
      <w:r w:rsidR="00BE4D18">
        <w:rPr>
          <w:rFonts w:ascii="Arial" w:hAnsi="Arial" w:cs="Arial"/>
        </w:rPr>
        <w:tab/>
      </w:r>
      <w:r w:rsidR="004A4E1C">
        <w:rPr>
          <w:rFonts w:ascii="Arial" w:hAnsi="Arial" w:cs="Arial"/>
        </w:rPr>
        <w:tab/>
      </w:r>
      <w:r w:rsidR="004A4E1C">
        <w:rPr>
          <w:rFonts w:ascii="Arial" w:hAnsi="Arial" w:cs="Arial"/>
        </w:rPr>
        <w:tab/>
      </w:r>
      <w:r w:rsidR="00F21639">
        <w:rPr>
          <w:rFonts w:ascii="Arial" w:hAnsi="Arial" w:cs="Arial"/>
        </w:rPr>
        <w:tab/>
      </w:r>
      <w:r w:rsidR="00F21639">
        <w:rPr>
          <w:rFonts w:ascii="Arial" w:hAnsi="Arial" w:cs="Arial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6218"/>
      </w:tblGrid>
      <w:tr w:rsidR="00565446" w:rsidRPr="00565446" w:rsidTr="00881274">
        <w:tc>
          <w:tcPr>
            <w:tcW w:w="3089" w:type="dxa"/>
            <w:shd w:val="clear" w:color="auto" w:fill="F2F2F2" w:themeFill="background1" w:themeFillShade="F2"/>
          </w:tcPr>
          <w:p w:rsidR="00565446" w:rsidRPr="000F1192" w:rsidRDefault="00565446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Kriterien</w:t>
            </w:r>
          </w:p>
        </w:tc>
        <w:tc>
          <w:tcPr>
            <w:tcW w:w="6199" w:type="dxa"/>
            <w:shd w:val="clear" w:color="auto" w:fill="F2F2F2" w:themeFill="background1" w:themeFillShade="F2"/>
          </w:tcPr>
          <w:p w:rsidR="00565446" w:rsidRPr="00565446" w:rsidRDefault="00565446" w:rsidP="00E272FE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Produktkriterien</w:t>
            </w:r>
          </w:p>
        </w:tc>
      </w:tr>
      <w:tr w:rsidR="00565446" w:rsidRPr="00565446" w:rsidTr="00881274">
        <w:tc>
          <w:tcPr>
            <w:tcW w:w="3089" w:type="dxa"/>
          </w:tcPr>
          <w:p w:rsidR="000F1192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Bezeichnung des</w:t>
            </w:r>
          </w:p>
          <w:p w:rsidR="000F1192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Lebensmittels (aus</w:t>
            </w:r>
          </w:p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rechtlicher Sicht)</w:t>
            </w:r>
          </w:p>
        </w:tc>
        <w:tc>
          <w:tcPr>
            <w:tcW w:w="6199" w:type="dxa"/>
          </w:tcPr>
          <w:p w:rsidR="00B62809" w:rsidRPr="00B62809" w:rsidRDefault="00B62809" w:rsidP="00B62809">
            <w:pPr>
              <w:tabs>
                <w:tab w:val="left" w:pos="13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Lebensmittel für besondere medizinische Zwecke </w:t>
            </w:r>
            <w:r w:rsidRPr="00B62809">
              <w:rPr>
                <w:rFonts w:ascii="Arial" w:hAnsi="Arial" w:cs="Arial"/>
              </w:rPr>
              <w:t>(Bilanzierte Diät) – ergänzende</w:t>
            </w:r>
          </w:p>
          <w:p w:rsidR="00565446" w:rsidRPr="003F3AA4" w:rsidRDefault="00B62809" w:rsidP="00B62809">
            <w:pPr>
              <w:tabs>
                <w:tab w:val="left" w:pos="1365"/>
              </w:tabs>
              <w:rPr>
                <w:rFonts w:ascii="Arial" w:hAnsi="Arial" w:cs="Arial"/>
              </w:rPr>
            </w:pPr>
            <w:r w:rsidRPr="00B62809">
              <w:rPr>
                <w:rFonts w:ascii="Arial" w:hAnsi="Arial" w:cs="Arial"/>
              </w:rPr>
              <w:t>bilanzierte Diät</w:t>
            </w:r>
          </w:p>
        </w:tc>
      </w:tr>
      <w:tr w:rsidR="00565446" w:rsidRPr="007061C5" w:rsidTr="00881274">
        <w:tc>
          <w:tcPr>
            <w:tcW w:w="3089" w:type="dxa"/>
          </w:tcPr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Zutatenverzeichnis</w:t>
            </w:r>
          </w:p>
        </w:tc>
        <w:tc>
          <w:tcPr>
            <w:tcW w:w="6199" w:type="dxa"/>
          </w:tcPr>
          <w:p w:rsidR="00EB2D46" w:rsidRPr="003F3AA4" w:rsidRDefault="00B62809" w:rsidP="00F21639">
            <w:pPr>
              <w:spacing w:before="60"/>
              <w:rPr>
                <w:rFonts w:ascii="Arial" w:hAnsi="Arial" w:cs="Arial"/>
                <w:b/>
              </w:rPr>
            </w:pPr>
            <w:proofErr w:type="spellStart"/>
            <w:r w:rsidRPr="00B62809">
              <w:rPr>
                <w:rStyle w:val="Fett"/>
                <w:rFonts w:ascii="Arial" w:hAnsi="Arial" w:cs="Arial"/>
                <w:b w:val="0"/>
              </w:rPr>
              <w:t>Teilhydrolysiertes</w:t>
            </w:r>
            <w:proofErr w:type="spellEnd"/>
            <w:r w:rsidRPr="00B62809">
              <w:rPr>
                <w:rStyle w:val="Fett"/>
                <w:rFonts w:ascii="Arial" w:hAnsi="Arial" w:cs="Arial"/>
                <w:b w:val="0"/>
              </w:rPr>
              <w:t xml:space="preserve"> </w:t>
            </w:r>
            <w:proofErr w:type="spellStart"/>
            <w:r w:rsidRPr="00B62809">
              <w:rPr>
                <w:rStyle w:val="Fett"/>
                <w:rFonts w:ascii="Arial" w:hAnsi="Arial" w:cs="Arial"/>
                <w:b w:val="0"/>
              </w:rPr>
              <w:t>Guarkernmehl</w:t>
            </w:r>
            <w:proofErr w:type="spellEnd"/>
            <w:r w:rsidRPr="00B62809">
              <w:rPr>
                <w:rStyle w:val="Fett"/>
                <w:rFonts w:ascii="Arial" w:hAnsi="Arial" w:cs="Arial"/>
                <w:b w:val="0"/>
              </w:rPr>
              <w:t>.</w:t>
            </w:r>
          </w:p>
        </w:tc>
      </w:tr>
      <w:tr w:rsidR="00565446" w:rsidRPr="00565446" w:rsidTr="00881274">
        <w:tc>
          <w:tcPr>
            <w:tcW w:w="3089" w:type="dxa"/>
          </w:tcPr>
          <w:p w:rsidR="000F1192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Allergene und</w:t>
            </w:r>
          </w:p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Unverträglichkeiten</w:t>
            </w:r>
          </w:p>
        </w:tc>
        <w:tc>
          <w:tcPr>
            <w:tcW w:w="6199" w:type="dxa"/>
          </w:tcPr>
          <w:p w:rsidR="00565446" w:rsidRPr="00565446" w:rsidRDefault="00B62809" w:rsidP="004A4E1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Kann Milch enthalten.</w:t>
            </w:r>
          </w:p>
        </w:tc>
      </w:tr>
      <w:tr w:rsidR="00565446" w:rsidRPr="00565446" w:rsidTr="00881274">
        <w:tc>
          <w:tcPr>
            <w:tcW w:w="3089" w:type="dxa"/>
          </w:tcPr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Füllmenge</w:t>
            </w:r>
          </w:p>
        </w:tc>
        <w:tc>
          <w:tcPr>
            <w:tcW w:w="6199" w:type="dxa"/>
          </w:tcPr>
          <w:p w:rsidR="00EB2D46" w:rsidRPr="00565446" w:rsidRDefault="00B62809" w:rsidP="00B6280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 g e</w:t>
            </w:r>
          </w:p>
        </w:tc>
      </w:tr>
      <w:tr w:rsidR="00565446" w:rsidRPr="00565446" w:rsidTr="00881274">
        <w:tc>
          <w:tcPr>
            <w:tcW w:w="3089" w:type="dxa"/>
          </w:tcPr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Menge der Zutaten</w:t>
            </w:r>
          </w:p>
        </w:tc>
        <w:tc>
          <w:tcPr>
            <w:tcW w:w="6199" w:type="dxa"/>
          </w:tcPr>
          <w:p w:rsidR="00EB2D46" w:rsidRPr="00565446" w:rsidRDefault="003F3AA4" w:rsidP="00F21639">
            <w:pPr>
              <w:spacing w:before="60"/>
              <w:rPr>
                <w:rFonts w:ascii="Arial" w:hAnsi="Arial" w:cs="Arial"/>
              </w:rPr>
            </w:pPr>
            <w:proofErr w:type="spellStart"/>
            <w:r>
              <w:rPr>
                <w:rStyle w:val="Fett"/>
                <w:rFonts w:ascii="Arial" w:hAnsi="Arial" w:cs="Arial"/>
              </w:rPr>
              <w:t>n.a</w:t>
            </w:r>
            <w:proofErr w:type="spellEnd"/>
            <w:r>
              <w:rPr>
                <w:rStyle w:val="Fett"/>
                <w:rFonts w:ascii="Arial" w:hAnsi="Arial" w:cs="Arial"/>
              </w:rPr>
              <w:t>.</w:t>
            </w:r>
          </w:p>
        </w:tc>
      </w:tr>
      <w:tr w:rsidR="00565446" w:rsidRPr="00565446" w:rsidTr="00881274">
        <w:tc>
          <w:tcPr>
            <w:tcW w:w="3089" w:type="dxa"/>
          </w:tcPr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Lagerhinweise</w:t>
            </w:r>
          </w:p>
        </w:tc>
        <w:tc>
          <w:tcPr>
            <w:tcW w:w="6199" w:type="dxa"/>
          </w:tcPr>
          <w:p w:rsidR="00B62809" w:rsidRPr="00B62809" w:rsidRDefault="00B62809" w:rsidP="00B62809">
            <w:pPr>
              <w:spacing w:before="60"/>
              <w:rPr>
                <w:rFonts w:ascii="Arial" w:hAnsi="Arial" w:cs="Arial"/>
              </w:rPr>
            </w:pPr>
            <w:r w:rsidRPr="00B62809">
              <w:rPr>
                <w:rFonts w:ascii="Arial" w:hAnsi="Arial" w:cs="Arial"/>
              </w:rPr>
              <w:t>Nach jedem Gebrauch gut verschließen und kühl und trocken aufbewahren. Nach Öffnen</w:t>
            </w:r>
          </w:p>
          <w:p w:rsidR="00EB2D46" w:rsidRPr="00565446" w:rsidRDefault="00B62809" w:rsidP="00B62809">
            <w:pPr>
              <w:spacing w:before="60"/>
              <w:rPr>
                <w:rFonts w:ascii="Arial" w:hAnsi="Arial" w:cs="Arial"/>
              </w:rPr>
            </w:pPr>
            <w:r w:rsidRPr="00B62809">
              <w:rPr>
                <w:rFonts w:ascii="Arial" w:hAnsi="Arial" w:cs="Arial"/>
              </w:rPr>
              <w:t>der Dose innerhalb von 30 Tagen aufbrauchen.</w:t>
            </w:r>
          </w:p>
        </w:tc>
      </w:tr>
      <w:tr w:rsidR="00565446" w:rsidRPr="00CD5E60" w:rsidTr="00881274">
        <w:tc>
          <w:tcPr>
            <w:tcW w:w="3089" w:type="dxa"/>
          </w:tcPr>
          <w:p w:rsidR="000F1192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Name und Anschrift des</w:t>
            </w:r>
          </w:p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Lebensmittelunternehmens</w:t>
            </w:r>
          </w:p>
        </w:tc>
        <w:tc>
          <w:tcPr>
            <w:tcW w:w="6199" w:type="dxa"/>
          </w:tcPr>
          <w:p w:rsidR="00B62809" w:rsidRDefault="00B62809" w:rsidP="003F3AA4">
            <w:pPr>
              <w:spacing w:before="60"/>
              <w:rPr>
                <w:rFonts w:ascii="Arial" w:hAnsi="Arial" w:cs="Arial"/>
              </w:rPr>
            </w:pPr>
            <w:r w:rsidRPr="00B62809">
              <w:rPr>
                <w:rFonts w:ascii="Arial" w:hAnsi="Arial" w:cs="Arial"/>
              </w:rPr>
              <w:t xml:space="preserve">Nestlé </w:t>
            </w:r>
            <w:proofErr w:type="spellStart"/>
            <w:r w:rsidRPr="00B62809">
              <w:rPr>
                <w:rFonts w:ascii="Arial" w:hAnsi="Arial" w:cs="Arial"/>
              </w:rPr>
              <w:t>Hea</w:t>
            </w:r>
            <w:r>
              <w:rPr>
                <w:rFonts w:ascii="Arial" w:hAnsi="Arial" w:cs="Arial"/>
              </w:rPr>
              <w:t>lth</w:t>
            </w:r>
            <w:proofErr w:type="spellEnd"/>
            <w:r>
              <w:rPr>
                <w:rFonts w:ascii="Arial" w:hAnsi="Arial" w:cs="Arial"/>
              </w:rPr>
              <w:t xml:space="preserve"> Science (Deutschland) GmbH</w:t>
            </w:r>
          </w:p>
          <w:p w:rsidR="00625D36" w:rsidRPr="00CD5E60" w:rsidRDefault="00B62809" w:rsidP="003F3AA4">
            <w:pPr>
              <w:spacing w:before="60"/>
              <w:rPr>
                <w:rFonts w:ascii="Arial" w:hAnsi="Arial" w:cs="Arial"/>
              </w:rPr>
            </w:pPr>
            <w:r w:rsidRPr="00B62809">
              <w:rPr>
                <w:rFonts w:ascii="Arial" w:hAnsi="Arial" w:cs="Arial"/>
              </w:rPr>
              <w:t>D-60523 Frankfurt</w:t>
            </w:r>
          </w:p>
        </w:tc>
      </w:tr>
      <w:tr w:rsidR="00565446" w:rsidRPr="00565446" w:rsidTr="00881274">
        <w:tc>
          <w:tcPr>
            <w:tcW w:w="3089" w:type="dxa"/>
          </w:tcPr>
          <w:p w:rsidR="000F1192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Ursprungsland oder</w:t>
            </w:r>
          </w:p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Herkunftsort</w:t>
            </w:r>
          </w:p>
        </w:tc>
        <w:tc>
          <w:tcPr>
            <w:tcW w:w="6199" w:type="dxa"/>
          </w:tcPr>
          <w:p w:rsidR="00565446" w:rsidRPr="00565446" w:rsidRDefault="00DA0E6C" w:rsidP="00E272FE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Deutschland</w:t>
            </w:r>
          </w:p>
        </w:tc>
      </w:tr>
      <w:tr w:rsidR="00565446" w:rsidRPr="00565446" w:rsidTr="00881274">
        <w:tc>
          <w:tcPr>
            <w:tcW w:w="3089" w:type="dxa"/>
          </w:tcPr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Zubereitungshinweise</w:t>
            </w:r>
          </w:p>
        </w:tc>
        <w:tc>
          <w:tcPr>
            <w:tcW w:w="6199" w:type="dxa"/>
          </w:tcPr>
          <w:p w:rsidR="00565446" w:rsidRDefault="00E272FE" w:rsidP="00E272FE">
            <w:pPr>
              <w:spacing w:before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n.a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EB2D46" w:rsidRPr="00565446" w:rsidRDefault="00EB2D46" w:rsidP="00E272FE">
            <w:pPr>
              <w:spacing w:before="60"/>
              <w:rPr>
                <w:rFonts w:ascii="Arial" w:hAnsi="Arial" w:cs="Arial"/>
              </w:rPr>
            </w:pPr>
          </w:p>
        </w:tc>
      </w:tr>
      <w:tr w:rsidR="00565446" w:rsidRPr="00565446" w:rsidTr="00881274">
        <w:tc>
          <w:tcPr>
            <w:tcW w:w="3089" w:type="dxa"/>
          </w:tcPr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Alkoholgehalt</w:t>
            </w:r>
          </w:p>
        </w:tc>
        <w:tc>
          <w:tcPr>
            <w:tcW w:w="6199" w:type="dxa"/>
          </w:tcPr>
          <w:p w:rsidR="00EB2D46" w:rsidRPr="00565446" w:rsidRDefault="00F21639" w:rsidP="001602FD">
            <w:pPr>
              <w:spacing w:before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n.a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881274" w:rsidRPr="00565446" w:rsidTr="00881274">
        <w:tc>
          <w:tcPr>
            <w:tcW w:w="3089" w:type="dxa"/>
          </w:tcPr>
          <w:p w:rsidR="00881274" w:rsidRPr="000F1192" w:rsidRDefault="00881274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Nährwerttabelle</w:t>
            </w:r>
          </w:p>
        </w:tc>
        <w:tc>
          <w:tcPr>
            <w:tcW w:w="6199" w:type="dxa"/>
          </w:tcPr>
          <w:p w:rsidR="00F21639" w:rsidRPr="00F21639" w:rsidRDefault="00B62809" w:rsidP="001602F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drawing>
                <wp:inline distT="0" distB="0" distL="0" distR="0">
                  <wp:extent cx="3836035" cy="364553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6035" cy="364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0E6C" w:rsidRPr="00565446" w:rsidRDefault="00DA0E6C">
      <w:pPr>
        <w:rPr>
          <w:rFonts w:ascii="Arial" w:hAnsi="Arial" w:cs="Arial"/>
          <w:b/>
        </w:rPr>
      </w:pPr>
    </w:p>
    <w:sectPr w:rsidR="00DA0E6C" w:rsidRPr="005654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2110"/>
    <w:multiLevelType w:val="hybridMultilevel"/>
    <w:tmpl w:val="14CE930E"/>
    <w:lvl w:ilvl="0" w:tplc="2022214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02A78"/>
    <w:multiLevelType w:val="hybridMultilevel"/>
    <w:tmpl w:val="FD122908"/>
    <w:lvl w:ilvl="0" w:tplc="934EB054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E4FCC"/>
    <w:multiLevelType w:val="hybridMultilevel"/>
    <w:tmpl w:val="B24A4AFE"/>
    <w:lvl w:ilvl="0" w:tplc="2ECEE86A">
      <w:start w:val="20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46"/>
    <w:rsid w:val="00044C32"/>
    <w:rsid w:val="00044F98"/>
    <w:rsid w:val="00054C93"/>
    <w:rsid w:val="00061102"/>
    <w:rsid w:val="000B4C75"/>
    <w:rsid w:val="000D6100"/>
    <w:rsid w:val="000E7422"/>
    <w:rsid w:val="000F1192"/>
    <w:rsid w:val="001602FD"/>
    <w:rsid w:val="00173260"/>
    <w:rsid w:val="00256249"/>
    <w:rsid w:val="0026691B"/>
    <w:rsid w:val="0028733D"/>
    <w:rsid w:val="0038201B"/>
    <w:rsid w:val="003F3AA4"/>
    <w:rsid w:val="003F3BD4"/>
    <w:rsid w:val="00480CA2"/>
    <w:rsid w:val="004A4E1C"/>
    <w:rsid w:val="00565446"/>
    <w:rsid w:val="005E4DF9"/>
    <w:rsid w:val="005F47E5"/>
    <w:rsid w:val="0060091B"/>
    <w:rsid w:val="00625D36"/>
    <w:rsid w:val="00663306"/>
    <w:rsid w:val="006D3244"/>
    <w:rsid w:val="007061C5"/>
    <w:rsid w:val="00757073"/>
    <w:rsid w:val="007D518F"/>
    <w:rsid w:val="007E13F2"/>
    <w:rsid w:val="007F0154"/>
    <w:rsid w:val="00881274"/>
    <w:rsid w:val="00935AB1"/>
    <w:rsid w:val="00A1417D"/>
    <w:rsid w:val="00A725C6"/>
    <w:rsid w:val="00AD1D22"/>
    <w:rsid w:val="00AF57AE"/>
    <w:rsid w:val="00B4604E"/>
    <w:rsid w:val="00B478A6"/>
    <w:rsid w:val="00B62809"/>
    <w:rsid w:val="00BE4D18"/>
    <w:rsid w:val="00C802BD"/>
    <w:rsid w:val="00C829E3"/>
    <w:rsid w:val="00CA42AA"/>
    <w:rsid w:val="00CD5E60"/>
    <w:rsid w:val="00DA0E6C"/>
    <w:rsid w:val="00E272FE"/>
    <w:rsid w:val="00EB2D46"/>
    <w:rsid w:val="00F1471B"/>
    <w:rsid w:val="00F21639"/>
    <w:rsid w:val="00F3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65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272F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2F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31C0A"/>
    <w:pPr>
      <w:ind w:left="720"/>
      <w:contextualSpacing/>
    </w:pPr>
  </w:style>
  <w:style w:type="paragraph" w:customStyle="1" w:styleId="Default">
    <w:name w:val="Default"/>
    <w:rsid w:val="00DA0E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21639"/>
    <w:rPr>
      <w:b/>
      <w:bCs/>
    </w:rPr>
  </w:style>
  <w:style w:type="paragraph" w:customStyle="1" w:styleId="lmiv">
    <w:name w:val="lmiv"/>
    <w:basedOn w:val="Standard"/>
    <w:rsid w:val="003F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65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272F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2F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31C0A"/>
    <w:pPr>
      <w:ind w:left="720"/>
      <w:contextualSpacing/>
    </w:pPr>
  </w:style>
  <w:style w:type="paragraph" w:customStyle="1" w:styleId="Default">
    <w:name w:val="Default"/>
    <w:rsid w:val="00DA0E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21639"/>
    <w:rPr>
      <w:b/>
      <w:bCs/>
    </w:rPr>
  </w:style>
  <w:style w:type="paragraph" w:customStyle="1" w:styleId="lmiv">
    <w:name w:val="lmiv"/>
    <w:basedOn w:val="Standard"/>
    <w:rsid w:val="003F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1B5D4-DF2B-48EB-9C9D-FCAFD8CA8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zur Rose Group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Geißler Alexandra</dc:creator>
  <cp:lastModifiedBy> </cp:lastModifiedBy>
  <cp:revision>2</cp:revision>
  <cp:lastPrinted>2016-09-14T08:54:00Z</cp:lastPrinted>
  <dcterms:created xsi:type="dcterms:W3CDTF">2016-09-14T08:55:00Z</dcterms:created>
  <dcterms:modified xsi:type="dcterms:W3CDTF">2016-09-14T08:55:00Z</dcterms:modified>
</cp:coreProperties>
</file>